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2A1439" w14:textId="0AC5F350" w:rsidR="00205963" w:rsidRPr="005537C6" w:rsidRDefault="005537C6" w:rsidP="007E4171">
      <w:pPr>
        <w:jc w:val="both"/>
        <w:rPr>
          <w:rFonts w:cs="Calibri"/>
          <w:b/>
          <w:sz w:val="24"/>
          <w:szCs w:val="24"/>
        </w:rPr>
      </w:pPr>
      <w:r w:rsidRPr="00EB1B9D">
        <w:rPr>
          <w:rFonts w:cs="Calibri"/>
          <w:b/>
          <w:sz w:val="24"/>
          <w:szCs w:val="24"/>
        </w:rPr>
        <w:t>TISKOVÁ ZPRÁVA – 2</w:t>
      </w:r>
      <w:r w:rsidR="00F76C41">
        <w:rPr>
          <w:rFonts w:cs="Calibri"/>
          <w:b/>
          <w:sz w:val="24"/>
          <w:szCs w:val="24"/>
        </w:rPr>
        <w:t>9</w:t>
      </w:r>
      <w:r w:rsidRPr="00EB1B9D">
        <w:rPr>
          <w:rFonts w:cs="Calibri"/>
          <w:b/>
          <w:sz w:val="24"/>
          <w:szCs w:val="24"/>
        </w:rPr>
        <w:t xml:space="preserve">. </w:t>
      </w:r>
      <w:r>
        <w:rPr>
          <w:rFonts w:cs="Calibri"/>
          <w:b/>
          <w:sz w:val="24"/>
          <w:szCs w:val="24"/>
        </w:rPr>
        <w:t>8</w:t>
      </w:r>
      <w:r w:rsidRPr="00EB1B9D">
        <w:rPr>
          <w:rFonts w:cs="Calibri"/>
          <w:b/>
          <w:sz w:val="24"/>
          <w:szCs w:val="24"/>
        </w:rPr>
        <w:t>. 2024</w:t>
      </w:r>
    </w:p>
    <w:p w14:paraId="075FB0D9" w14:textId="77777777" w:rsidR="0050158B" w:rsidRDefault="0050158B" w:rsidP="007E4171">
      <w:pPr>
        <w:jc w:val="both"/>
        <w:rPr>
          <w:rFonts w:cstheme="minorHAnsi"/>
          <w:b/>
          <w:sz w:val="28"/>
          <w:szCs w:val="28"/>
        </w:rPr>
      </w:pPr>
      <w:bookmarkStart w:id="0" w:name="_GoBack"/>
      <w:bookmarkEnd w:id="0"/>
    </w:p>
    <w:p w14:paraId="1456A21B" w14:textId="1A2137A0" w:rsidR="00985FD0" w:rsidRPr="005537C6" w:rsidRDefault="00985FD0" w:rsidP="007E4171">
      <w:pPr>
        <w:jc w:val="both"/>
        <w:rPr>
          <w:rFonts w:cstheme="minorHAnsi"/>
          <w:b/>
          <w:sz w:val="28"/>
          <w:szCs w:val="28"/>
        </w:rPr>
      </w:pPr>
      <w:r w:rsidRPr="005537C6">
        <w:rPr>
          <w:rFonts w:cstheme="minorHAnsi"/>
          <w:b/>
          <w:sz w:val="28"/>
          <w:szCs w:val="28"/>
        </w:rPr>
        <w:t xml:space="preserve">Zajímá vás </w:t>
      </w:r>
      <w:proofErr w:type="spellStart"/>
      <w:r w:rsidRPr="005537C6">
        <w:rPr>
          <w:rFonts w:cstheme="minorHAnsi"/>
          <w:b/>
          <w:sz w:val="28"/>
          <w:szCs w:val="28"/>
        </w:rPr>
        <w:t>montessori</w:t>
      </w:r>
      <w:proofErr w:type="spellEnd"/>
      <w:r w:rsidRPr="005537C6">
        <w:rPr>
          <w:rFonts w:cstheme="minorHAnsi"/>
          <w:b/>
          <w:sz w:val="28"/>
          <w:szCs w:val="28"/>
        </w:rPr>
        <w:t xml:space="preserve"> pedagogika? Zavítejte 14. září do Štěpánova</w:t>
      </w:r>
    </w:p>
    <w:p w14:paraId="5A959FA7" w14:textId="3900BF0F" w:rsidR="00FD1459" w:rsidRPr="00F76C41" w:rsidRDefault="00FD1459" w:rsidP="007E4171">
      <w:pPr>
        <w:jc w:val="both"/>
        <w:rPr>
          <w:rFonts w:cstheme="minorHAnsi"/>
          <w:b/>
          <w:sz w:val="24"/>
          <w:szCs w:val="24"/>
        </w:rPr>
      </w:pPr>
      <w:r w:rsidRPr="00F76C41">
        <w:rPr>
          <w:rFonts w:cstheme="minorHAnsi"/>
          <w:b/>
          <w:sz w:val="24"/>
          <w:szCs w:val="24"/>
        </w:rPr>
        <w:t>Zajímá vás způsob výuky zaměřený na podporu</w:t>
      </w:r>
      <w:r w:rsidR="007D38BC" w:rsidRPr="00F76C41">
        <w:rPr>
          <w:rFonts w:cstheme="minorHAnsi"/>
          <w:b/>
          <w:sz w:val="24"/>
          <w:szCs w:val="24"/>
        </w:rPr>
        <w:t xml:space="preserve"> a rozvoj</w:t>
      </w:r>
      <w:r w:rsidRPr="00F76C41">
        <w:rPr>
          <w:rFonts w:cstheme="minorHAnsi"/>
          <w:b/>
          <w:sz w:val="24"/>
          <w:szCs w:val="24"/>
        </w:rPr>
        <w:t xml:space="preserve"> </w:t>
      </w:r>
      <w:r w:rsidR="007D38BC" w:rsidRPr="00F76C41">
        <w:rPr>
          <w:rFonts w:cstheme="minorHAnsi"/>
          <w:b/>
          <w:sz w:val="24"/>
          <w:szCs w:val="24"/>
        </w:rPr>
        <w:t xml:space="preserve">potenciálu dětí </w:t>
      </w:r>
      <w:r w:rsidR="005537C6" w:rsidRPr="00F76C41">
        <w:rPr>
          <w:rFonts w:cstheme="minorHAnsi"/>
          <w:b/>
          <w:sz w:val="24"/>
          <w:szCs w:val="24"/>
        </w:rPr>
        <w:t xml:space="preserve">a </w:t>
      </w:r>
      <w:r w:rsidR="007D38BC" w:rsidRPr="00F76C41">
        <w:rPr>
          <w:rFonts w:cstheme="minorHAnsi"/>
          <w:b/>
          <w:sz w:val="24"/>
          <w:szCs w:val="24"/>
        </w:rPr>
        <w:t xml:space="preserve">vzájemného </w:t>
      </w:r>
      <w:r w:rsidR="005537C6" w:rsidRPr="00F76C41">
        <w:rPr>
          <w:rFonts w:cstheme="minorHAnsi"/>
          <w:b/>
          <w:sz w:val="24"/>
          <w:szCs w:val="24"/>
        </w:rPr>
        <w:t>respekt</w:t>
      </w:r>
      <w:r w:rsidR="00D84452" w:rsidRPr="00F76C41">
        <w:rPr>
          <w:rFonts w:cstheme="minorHAnsi"/>
          <w:b/>
          <w:sz w:val="24"/>
          <w:szCs w:val="24"/>
        </w:rPr>
        <w:t>u</w:t>
      </w:r>
      <w:r w:rsidRPr="00F76C41">
        <w:rPr>
          <w:rFonts w:cstheme="minorHAnsi"/>
          <w:b/>
          <w:sz w:val="24"/>
          <w:szCs w:val="24"/>
        </w:rPr>
        <w:t xml:space="preserve">? Pak si nenechte </w:t>
      </w:r>
      <w:r w:rsidRPr="00F76C41">
        <w:rPr>
          <w:rFonts w:cstheme="minorHAnsi"/>
          <w:b/>
          <w:iCs/>
          <w:sz w:val="24"/>
          <w:szCs w:val="24"/>
        </w:rPr>
        <w:t>ujít</w:t>
      </w:r>
      <w:r w:rsidRPr="00F76C41">
        <w:rPr>
          <w:rFonts w:cstheme="minorHAnsi"/>
          <w:b/>
          <w:i/>
          <w:sz w:val="24"/>
          <w:szCs w:val="24"/>
        </w:rPr>
        <w:t xml:space="preserve"> Montessori odpoledne</w:t>
      </w:r>
      <w:r w:rsidRPr="00F76C41">
        <w:rPr>
          <w:rFonts w:cstheme="minorHAnsi"/>
          <w:b/>
          <w:sz w:val="24"/>
          <w:szCs w:val="24"/>
        </w:rPr>
        <w:t>, které se uskuteční v sobotu 1</w:t>
      </w:r>
      <w:r w:rsidR="00205963" w:rsidRPr="00F76C41">
        <w:rPr>
          <w:rFonts w:cstheme="minorHAnsi"/>
          <w:b/>
          <w:sz w:val="24"/>
          <w:szCs w:val="24"/>
          <w:shd w:val="clear" w:color="auto" w:fill="FFFFFF"/>
        </w:rPr>
        <w:t>4. září od 13 hodin</w:t>
      </w:r>
      <w:r w:rsidRPr="00F76C41">
        <w:rPr>
          <w:rFonts w:cstheme="minorHAnsi"/>
          <w:b/>
          <w:sz w:val="24"/>
          <w:szCs w:val="24"/>
          <w:shd w:val="clear" w:color="auto" w:fill="FFFFFF"/>
        </w:rPr>
        <w:t xml:space="preserve"> v </w:t>
      </w:r>
      <w:r w:rsidR="00205963" w:rsidRPr="00F76C41">
        <w:rPr>
          <w:rFonts w:cstheme="minorHAnsi"/>
          <w:b/>
          <w:sz w:val="24"/>
          <w:szCs w:val="24"/>
          <w:shd w:val="clear" w:color="auto" w:fill="FFFFFF"/>
        </w:rPr>
        <w:t>kině</w:t>
      </w:r>
      <w:r w:rsidRPr="00F76C41">
        <w:rPr>
          <w:rFonts w:cstheme="minorHAnsi"/>
          <w:b/>
          <w:sz w:val="24"/>
          <w:szCs w:val="24"/>
          <w:shd w:val="clear" w:color="auto" w:fill="FFFFFF"/>
        </w:rPr>
        <w:t xml:space="preserve"> v</w:t>
      </w:r>
      <w:r w:rsidR="0050158B" w:rsidRPr="00F76C41">
        <w:rPr>
          <w:rFonts w:cstheme="minorHAnsi"/>
          <w:b/>
          <w:sz w:val="24"/>
          <w:szCs w:val="24"/>
          <w:shd w:val="clear" w:color="auto" w:fill="FFFFFF"/>
        </w:rPr>
        <w:t>e</w:t>
      </w:r>
      <w:r w:rsidRPr="00F76C41">
        <w:rPr>
          <w:rFonts w:cstheme="minorHAnsi"/>
          <w:b/>
          <w:sz w:val="24"/>
          <w:szCs w:val="24"/>
          <w:shd w:val="clear" w:color="auto" w:fill="FFFFFF"/>
        </w:rPr>
        <w:t> </w:t>
      </w:r>
      <w:r w:rsidR="0050158B" w:rsidRPr="00F76C41">
        <w:rPr>
          <w:rFonts w:cstheme="minorHAnsi"/>
          <w:b/>
          <w:sz w:val="24"/>
          <w:szCs w:val="24"/>
          <w:shd w:val="clear" w:color="auto" w:fill="FFFFFF"/>
        </w:rPr>
        <w:t>městě</w:t>
      </w:r>
      <w:r w:rsidRPr="00F76C41">
        <w:rPr>
          <w:rFonts w:cstheme="minorHAnsi"/>
          <w:b/>
          <w:sz w:val="24"/>
          <w:szCs w:val="24"/>
          <w:shd w:val="clear" w:color="auto" w:fill="FFFFFF"/>
        </w:rPr>
        <w:t xml:space="preserve"> Štěpánov. Můžete se těšit na přednášk</w:t>
      </w:r>
      <w:r w:rsidR="00985FD0" w:rsidRPr="00F76C41">
        <w:rPr>
          <w:rFonts w:cstheme="minorHAnsi"/>
          <w:b/>
          <w:sz w:val="24"/>
          <w:szCs w:val="24"/>
          <w:shd w:val="clear" w:color="auto" w:fill="FFFFFF"/>
        </w:rPr>
        <w:t xml:space="preserve">y </w:t>
      </w:r>
      <w:r w:rsidR="007D38BC" w:rsidRPr="00F76C41">
        <w:rPr>
          <w:rFonts w:cstheme="minorHAnsi"/>
          <w:b/>
          <w:sz w:val="24"/>
          <w:szCs w:val="24"/>
          <w:shd w:val="clear" w:color="auto" w:fill="FFFFFF"/>
        </w:rPr>
        <w:t xml:space="preserve">lektorky Mgr. </w:t>
      </w:r>
      <w:r w:rsidR="00985FD0" w:rsidRPr="00F76C41">
        <w:rPr>
          <w:rFonts w:cstheme="minorHAnsi"/>
          <w:b/>
          <w:sz w:val="24"/>
          <w:szCs w:val="24"/>
          <w:shd w:val="clear" w:color="auto" w:fill="FFFFFF"/>
        </w:rPr>
        <w:t xml:space="preserve">Michaely </w:t>
      </w:r>
      <w:proofErr w:type="spellStart"/>
      <w:r w:rsidR="00985FD0" w:rsidRPr="00F76C41">
        <w:rPr>
          <w:rFonts w:cstheme="minorHAnsi"/>
          <w:b/>
          <w:sz w:val="24"/>
          <w:szCs w:val="24"/>
          <w:shd w:val="clear" w:color="auto" w:fill="FFFFFF"/>
        </w:rPr>
        <w:t>Willheimové</w:t>
      </w:r>
      <w:proofErr w:type="spellEnd"/>
      <w:r w:rsidRPr="00F76C41">
        <w:rPr>
          <w:rFonts w:cstheme="minorHAnsi"/>
          <w:b/>
          <w:sz w:val="24"/>
          <w:szCs w:val="24"/>
          <w:shd w:val="clear" w:color="auto" w:fill="FFFFFF"/>
        </w:rPr>
        <w:t xml:space="preserve">, film, ale </w:t>
      </w:r>
      <w:r w:rsidR="007D38BC" w:rsidRPr="00F76C41">
        <w:rPr>
          <w:rFonts w:cstheme="minorHAnsi"/>
          <w:b/>
          <w:sz w:val="24"/>
          <w:szCs w:val="24"/>
          <w:shd w:val="clear" w:color="auto" w:fill="FFFFFF"/>
        </w:rPr>
        <w:t>také</w:t>
      </w:r>
      <w:r w:rsidRPr="00F76C41">
        <w:rPr>
          <w:rFonts w:cstheme="minorHAnsi"/>
          <w:b/>
          <w:sz w:val="24"/>
          <w:szCs w:val="24"/>
          <w:shd w:val="clear" w:color="auto" w:fill="FFFFFF"/>
        </w:rPr>
        <w:t xml:space="preserve"> na sdílení rodičovských i pedagogických zkušeností. </w:t>
      </w:r>
    </w:p>
    <w:p w14:paraId="391AAC33" w14:textId="72479CCC" w:rsidR="00551654" w:rsidRPr="00F76C41" w:rsidRDefault="00985FD0" w:rsidP="007E4171">
      <w:pPr>
        <w:jc w:val="both"/>
        <w:rPr>
          <w:rFonts w:cstheme="minorHAnsi"/>
          <w:sz w:val="24"/>
          <w:szCs w:val="24"/>
        </w:rPr>
      </w:pPr>
      <w:r w:rsidRPr="00F76C41">
        <w:rPr>
          <w:rFonts w:cstheme="minorHAnsi"/>
          <w:sz w:val="24"/>
          <w:szCs w:val="24"/>
          <w:shd w:val="clear" w:color="auto" w:fill="FFFFFF"/>
        </w:rPr>
        <w:t xml:space="preserve">Lektorka Michaela </w:t>
      </w:r>
      <w:proofErr w:type="spellStart"/>
      <w:r w:rsidRPr="00F76C41">
        <w:rPr>
          <w:rFonts w:cstheme="minorHAnsi"/>
          <w:sz w:val="24"/>
          <w:szCs w:val="24"/>
          <w:shd w:val="clear" w:color="auto" w:fill="FFFFFF"/>
        </w:rPr>
        <w:t>Willheimová</w:t>
      </w:r>
      <w:proofErr w:type="spellEnd"/>
      <w:r w:rsidRPr="00F76C41">
        <w:rPr>
          <w:rFonts w:cstheme="minorHAnsi"/>
          <w:sz w:val="24"/>
          <w:szCs w:val="24"/>
          <w:shd w:val="clear" w:color="auto" w:fill="FFFFFF"/>
        </w:rPr>
        <w:t xml:space="preserve">, jež provází </w:t>
      </w:r>
      <w:proofErr w:type="spellStart"/>
      <w:r w:rsidRPr="00F76C41">
        <w:rPr>
          <w:rFonts w:cstheme="minorHAnsi"/>
          <w:sz w:val="24"/>
          <w:szCs w:val="24"/>
          <w:shd w:val="clear" w:color="auto" w:fill="FFFFFF"/>
        </w:rPr>
        <w:t>montessori</w:t>
      </w:r>
      <w:proofErr w:type="spellEnd"/>
      <w:r w:rsidRPr="00F76C41">
        <w:rPr>
          <w:rFonts w:cstheme="minorHAnsi"/>
          <w:sz w:val="24"/>
          <w:szCs w:val="24"/>
          <w:shd w:val="clear" w:color="auto" w:fill="FFFFFF"/>
        </w:rPr>
        <w:t xml:space="preserve"> metodou už 17 let rodiče, děti</w:t>
      </w:r>
      <w:r w:rsidR="007E4171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F76C41">
        <w:rPr>
          <w:rFonts w:cstheme="minorHAnsi"/>
          <w:sz w:val="24"/>
          <w:szCs w:val="24"/>
          <w:shd w:val="clear" w:color="auto" w:fill="FFFFFF"/>
        </w:rPr>
        <w:t xml:space="preserve">i pedagogy, seznámí účastníky se specifiky každé </w:t>
      </w:r>
      <w:r w:rsidRPr="00F76C41">
        <w:rPr>
          <w:rFonts w:cstheme="minorHAnsi"/>
          <w:sz w:val="24"/>
          <w:szCs w:val="24"/>
        </w:rPr>
        <w:t>etapy dětského vývoje a řekne, jak děti na jejich cestě podpořit. Přidá také praktické tipy, jak děti</w:t>
      </w:r>
      <w:r w:rsidR="009F301C" w:rsidRPr="00F76C41">
        <w:rPr>
          <w:rFonts w:cstheme="minorHAnsi"/>
          <w:sz w:val="24"/>
          <w:szCs w:val="24"/>
        </w:rPr>
        <w:t xml:space="preserve"> předškolního věku</w:t>
      </w:r>
      <w:r w:rsidRPr="00F76C41">
        <w:rPr>
          <w:rFonts w:cstheme="minorHAnsi"/>
          <w:sz w:val="24"/>
          <w:szCs w:val="24"/>
        </w:rPr>
        <w:t xml:space="preserve"> smysluplně zabavit bez telefonů a tabletů. Po přednáš</w:t>
      </w:r>
      <w:r w:rsidR="005537C6" w:rsidRPr="00F76C41">
        <w:rPr>
          <w:rFonts w:cstheme="minorHAnsi"/>
          <w:sz w:val="24"/>
          <w:szCs w:val="24"/>
        </w:rPr>
        <w:t>kách</w:t>
      </w:r>
      <w:r w:rsidRPr="00F76C41">
        <w:rPr>
          <w:rFonts w:cstheme="minorHAnsi"/>
          <w:sz w:val="24"/>
          <w:szCs w:val="24"/>
        </w:rPr>
        <w:t xml:space="preserve"> bude prostor i na dotazy. Na setkání </w:t>
      </w:r>
      <w:r w:rsidR="007D38BC" w:rsidRPr="00F76C41">
        <w:rPr>
          <w:rFonts w:cstheme="minorHAnsi"/>
          <w:sz w:val="24"/>
          <w:szCs w:val="24"/>
        </w:rPr>
        <w:t>při</w:t>
      </w:r>
      <w:r w:rsidRPr="00F76C41">
        <w:rPr>
          <w:rFonts w:cstheme="minorHAnsi"/>
          <w:sz w:val="24"/>
          <w:szCs w:val="24"/>
        </w:rPr>
        <w:t>slíbila účast i řada dalších milých hostů s bohatými zkušenostmi z praxe.</w:t>
      </w:r>
    </w:p>
    <w:p w14:paraId="4F4CF4E5" w14:textId="6AC0DF17" w:rsidR="00551654" w:rsidRPr="00F76C41" w:rsidRDefault="00551654" w:rsidP="007E4171">
      <w:pPr>
        <w:jc w:val="both"/>
        <w:rPr>
          <w:rFonts w:cstheme="minorHAnsi"/>
          <w:sz w:val="24"/>
          <w:szCs w:val="24"/>
        </w:rPr>
      </w:pPr>
      <w:r w:rsidRPr="00F76C41">
        <w:rPr>
          <w:rFonts w:cstheme="minorHAnsi"/>
          <w:sz w:val="24"/>
          <w:szCs w:val="24"/>
        </w:rPr>
        <w:t>V 18 hod</w:t>
      </w:r>
      <w:r w:rsidR="00DA0559" w:rsidRPr="00F76C41">
        <w:rPr>
          <w:rFonts w:cstheme="minorHAnsi"/>
          <w:sz w:val="24"/>
          <w:szCs w:val="24"/>
        </w:rPr>
        <w:t>in je na programu promítání francouzsko-italského filmu z roku 2023</w:t>
      </w:r>
      <w:r w:rsidRPr="00F76C41">
        <w:rPr>
          <w:rFonts w:cstheme="minorHAnsi"/>
          <w:sz w:val="24"/>
          <w:szCs w:val="24"/>
        </w:rPr>
        <w:t xml:space="preserve"> </w:t>
      </w:r>
      <w:r w:rsidRPr="00F76C41">
        <w:rPr>
          <w:rFonts w:cstheme="minorHAnsi"/>
          <w:i/>
          <w:sz w:val="24"/>
          <w:szCs w:val="24"/>
        </w:rPr>
        <w:t>Maria Montessori</w:t>
      </w:r>
      <w:r w:rsidR="00DA0559" w:rsidRPr="00F76C41">
        <w:rPr>
          <w:rFonts w:cstheme="minorHAnsi"/>
          <w:i/>
          <w:sz w:val="24"/>
          <w:szCs w:val="24"/>
        </w:rPr>
        <w:t xml:space="preserve">: </w:t>
      </w:r>
      <w:r w:rsidRPr="00F76C41">
        <w:rPr>
          <w:rFonts w:cstheme="minorHAnsi"/>
          <w:i/>
          <w:sz w:val="24"/>
          <w:szCs w:val="24"/>
        </w:rPr>
        <w:t>Skutečný příběh výjimečné ženy, která dala šanci dětem bez naděje</w:t>
      </w:r>
      <w:r w:rsidR="00DA0559" w:rsidRPr="00F76C41">
        <w:rPr>
          <w:rFonts w:cstheme="minorHAnsi"/>
          <w:i/>
          <w:sz w:val="24"/>
          <w:szCs w:val="24"/>
        </w:rPr>
        <w:t>.</w:t>
      </w:r>
      <w:r w:rsidR="00DA0559" w:rsidRPr="00F76C41">
        <w:rPr>
          <w:rFonts w:cstheme="minorHAnsi"/>
          <w:sz w:val="24"/>
          <w:szCs w:val="24"/>
        </w:rPr>
        <w:t xml:space="preserve"> Životopisný snímek </w:t>
      </w:r>
      <w:r w:rsidRPr="00F76C41">
        <w:rPr>
          <w:rFonts w:cstheme="minorHAnsi"/>
          <w:sz w:val="24"/>
          <w:szCs w:val="24"/>
        </w:rPr>
        <w:t>mapuj</w:t>
      </w:r>
      <w:r w:rsidR="00DA0559" w:rsidRPr="00F76C41">
        <w:rPr>
          <w:rFonts w:cstheme="minorHAnsi"/>
          <w:sz w:val="24"/>
          <w:szCs w:val="24"/>
        </w:rPr>
        <w:t>e</w:t>
      </w:r>
      <w:r w:rsidRPr="00F76C41">
        <w:rPr>
          <w:rFonts w:cstheme="minorHAnsi"/>
          <w:sz w:val="24"/>
          <w:szCs w:val="24"/>
        </w:rPr>
        <w:t xml:space="preserve"> příběh </w:t>
      </w:r>
      <w:r w:rsidR="00DA0559" w:rsidRPr="00F76C41">
        <w:rPr>
          <w:rFonts w:cstheme="minorHAnsi"/>
          <w:sz w:val="24"/>
          <w:szCs w:val="24"/>
        </w:rPr>
        <w:t xml:space="preserve">italské lékařky Marie </w:t>
      </w:r>
      <w:r w:rsidRPr="00F76C41">
        <w:rPr>
          <w:rFonts w:cstheme="minorHAnsi"/>
          <w:sz w:val="24"/>
          <w:szCs w:val="24"/>
        </w:rPr>
        <w:t xml:space="preserve">Montessori, která navzdory všem nesnázím své doby pomáhala dětem, na </w:t>
      </w:r>
      <w:r w:rsidR="00DA0559" w:rsidRPr="00F76C41">
        <w:rPr>
          <w:rFonts w:cstheme="minorHAnsi"/>
          <w:sz w:val="24"/>
          <w:szCs w:val="24"/>
        </w:rPr>
        <w:t>něž</w:t>
      </w:r>
      <w:r w:rsidRPr="00F76C41">
        <w:rPr>
          <w:rFonts w:cstheme="minorHAnsi"/>
          <w:sz w:val="24"/>
          <w:szCs w:val="24"/>
        </w:rPr>
        <w:t xml:space="preserve"> společnost zanevřela. </w:t>
      </w:r>
      <w:r w:rsidR="00DA0559" w:rsidRPr="00F76C41">
        <w:rPr>
          <w:rFonts w:cstheme="minorHAnsi"/>
          <w:sz w:val="24"/>
          <w:szCs w:val="24"/>
        </w:rPr>
        <w:t>Není</w:t>
      </w:r>
      <w:r w:rsidR="005537C6" w:rsidRPr="00F76C41">
        <w:rPr>
          <w:rFonts w:cstheme="minorHAnsi"/>
          <w:sz w:val="24"/>
          <w:szCs w:val="24"/>
        </w:rPr>
        <w:t xml:space="preserve"> </w:t>
      </w:r>
      <w:r w:rsidR="00DA0559" w:rsidRPr="00F76C41">
        <w:rPr>
          <w:rFonts w:cstheme="minorHAnsi"/>
          <w:sz w:val="24"/>
          <w:szCs w:val="24"/>
        </w:rPr>
        <w:t>bez zajímavosti, že právě l</w:t>
      </w:r>
      <w:r w:rsidRPr="00F76C41">
        <w:rPr>
          <w:rFonts w:cstheme="minorHAnsi"/>
          <w:sz w:val="24"/>
          <w:szCs w:val="24"/>
        </w:rPr>
        <w:t>ektork</w:t>
      </w:r>
      <w:r w:rsidR="00DA0559" w:rsidRPr="00F76C41">
        <w:rPr>
          <w:rFonts w:cstheme="minorHAnsi"/>
          <w:sz w:val="24"/>
          <w:szCs w:val="24"/>
        </w:rPr>
        <w:t>u</w:t>
      </w:r>
      <w:r w:rsidRPr="00F76C41">
        <w:rPr>
          <w:rFonts w:cstheme="minorHAnsi"/>
          <w:sz w:val="24"/>
          <w:szCs w:val="24"/>
        </w:rPr>
        <w:t xml:space="preserve"> Michael</w:t>
      </w:r>
      <w:r w:rsidR="00DA0559" w:rsidRPr="00F76C41">
        <w:rPr>
          <w:rFonts w:cstheme="minorHAnsi"/>
          <w:sz w:val="24"/>
          <w:szCs w:val="24"/>
        </w:rPr>
        <w:t>u</w:t>
      </w:r>
      <w:r w:rsidRPr="00F76C41">
        <w:rPr>
          <w:rFonts w:cstheme="minorHAnsi"/>
          <w:sz w:val="24"/>
          <w:szCs w:val="24"/>
        </w:rPr>
        <w:t xml:space="preserve"> </w:t>
      </w:r>
      <w:proofErr w:type="spellStart"/>
      <w:r w:rsidRPr="00F76C41">
        <w:rPr>
          <w:rFonts w:cstheme="minorHAnsi"/>
          <w:sz w:val="24"/>
          <w:szCs w:val="24"/>
        </w:rPr>
        <w:t>Willheimov</w:t>
      </w:r>
      <w:r w:rsidR="00DA0559" w:rsidRPr="00F76C41">
        <w:rPr>
          <w:rFonts w:cstheme="minorHAnsi"/>
          <w:sz w:val="24"/>
          <w:szCs w:val="24"/>
        </w:rPr>
        <w:t>ou</w:t>
      </w:r>
      <w:proofErr w:type="spellEnd"/>
      <w:r w:rsidRPr="00F76C41">
        <w:rPr>
          <w:rFonts w:cstheme="minorHAnsi"/>
          <w:sz w:val="24"/>
          <w:szCs w:val="24"/>
        </w:rPr>
        <w:t xml:space="preserve"> </w:t>
      </w:r>
      <w:r w:rsidR="00DA0559" w:rsidRPr="00F76C41">
        <w:rPr>
          <w:rFonts w:cstheme="minorHAnsi"/>
          <w:sz w:val="24"/>
          <w:szCs w:val="24"/>
        </w:rPr>
        <w:t>požádala</w:t>
      </w:r>
      <w:r w:rsidRPr="00F76C41">
        <w:rPr>
          <w:rFonts w:cstheme="minorHAnsi"/>
          <w:sz w:val="24"/>
          <w:szCs w:val="24"/>
        </w:rPr>
        <w:t xml:space="preserve"> společnost </w:t>
      </w:r>
      <w:proofErr w:type="spellStart"/>
      <w:r w:rsidRPr="00F76C41">
        <w:rPr>
          <w:rFonts w:cstheme="minorHAnsi"/>
          <w:sz w:val="24"/>
          <w:szCs w:val="24"/>
        </w:rPr>
        <w:t>CinemaArt</w:t>
      </w:r>
      <w:proofErr w:type="spellEnd"/>
      <w:r w:rsidRPr="00F76C41">
        <w:rPr>
          <w:rFonts w:cstheme="minorHAnsi"/>
          <w:sz w:val="24"/>
          <w:szCs w:val="24"/>
        </w:rPr>
        <w:t xml:space="preserve"> o úvodní slovo na novinářské předpremiéře</w:t>
      </w:r>
      <w:r w:rsidR="00DA0559" w:rsidRPr="00F76C41">
        <w:rPr>
          <w:rFonts w:cstheme="minorHAnsi"/>
          <w:sz w:val="24"/>
          <w:szCs w:val="24"/>
        </w:rPr>
        <w:t xml:space="preserve"> filmu a</w:t>
      </w:r>
      <w:r w:rsidR="009F301C" w:rsidRPr="00F76C41">
        <w:rPr>
          <w:rFonts w:cstheme="minorHAnsi"/>
          <w:sz w:val="24"/>
          <w:szCs w:val="24"/>
        </w:rPr>
        <w:t xml:space="preserve"> může</w:t>
      </w:r>
      <w:r w:rsidR="00DA0559" w:rsidRPr="00F76C41">
        <w:rPr>
          <w:rFonts w:cstheme="minorHAnsi"/>
          <w:sz w:val="24"/>
          <w:szCs w:val="24"/>
        </w:rPr>
        <w:t xml:space="preserve"> tedy promítání </w:t>
      </w:r>
      <w:r w:rsidR="005537C6" w:rsidRPr="00F76C41">
        <w:rPr>
          <w:rFonts w:cstheme="minorHAnsi"/>
          <w:sz w:val="24"/>
          <w:szCs w:val="24"/>
        </w:rPr>
        <w:t>ve štěpánovské</w:t>
      </w:r>
      <w:r w:rsidR="00F85F07" w:rsidRPr="00F76C41">
        <w:rPr>
          <w:rFonts w:cstheme="minorHAnsi"/>
          <w:sz w:val="24"/>
          <w:szCs w:val="24"/>
        </w:rPr>
        <w:t>m</w:t>
      </w:r>
      <w:r w:rsidR="005537C6" w:rsidRPr="00F76C41">
        <w:rPr>
          <w:rFonts w:cstheme="minorHAnsi"/>
          <w:sz w:val="24"/>
          <w:szCs w:val="24"/>
        </w:rPr>
        <w:t xml:space="preserve"> kině </w:t>
      </w:r>
      <w:r w:rsidR="009F301C" w:rsidRPr="00F76C41">
        <w:rPr>
          <w:rFonts w:cstheme="minorHAnsi"/>
          <w:sz w:val="24"/>
          <w:szCs w:val="24"/>
        </w:rPr>
        <w:t xml:space="preserve">doplnit </w:t>
      </w:r>
      <w:r w:rsidRPr="00F76C41">
        <w:rPr>
          <w:rFonts w:cstheme="minorHAnsi"/>
          <w:sz w:val="24"/>
          <w:szCs w:val="24"/>
        </w:rPr>
        <w:t>věcnými komentáři.</w:t>
      </w:r>
    </w:p>
    <w:p w14:paraId="652AE695" w14:textId="77777777" w:rsidR="00167A22" w:rsidRDefault="005537C6" w:rsidP="007E4171">
      <w:pPr>
        <w:jc w:val="both"/>
      </w:pPr>
      <w:r w:rsidRPr="00F76C41">
        <w:rPr>
          <w:rFonts w:cstheme="minorHAnsi"/>
          <w:sz w:val="24"/>
          <w:szCs w:val="24"/>
        </w:rPr>
        <w:t>Montessori odpoledne ve Štěpánově pořádá Spolek Montessori škola a rodina při ZŠ a MŠ Horka nad Moravou</w:t>
      </w:r>
      <w:r w:rsidR="009F301C" w:rsidRPr="00F76C41">
        <w:rPr>
          <w:rFonts w:cstheme="minorHAnsi"/>
          <w:sz w:val="24"/>
          <w:szCs w:val="24"/>
        </w:rPr>
        <w:t xml:space="preserve"> za podpory města Štěpánov</w:t>
      </w:r>
      <w:r w:rsidRPr="00F76C41">
        <w:rPr>
          <w:rFonts w:cstheme="minorHAnsi"/>
          <w:sz w:val="24"/>
          <w:szCs w:val="24"/>
        </w:rPr>
        <w:t xml:space="preserve">. </w:t>
      </w:r>
      <w:r w:rsidR="00290033" w:rsidRPr="00F76C41">
        <w:rPr>
          <w:rFonts w:cstheme="minorHAnsi"/>
          <w:sz w:val="24"/>
          <w:szCs w:val="24"/>
        </w:rPr>
        <w:t xml:space="preserve">Na akci je nutné se předem registrovat. </w:t>
      </w:r>
      <w:r w:rsidR="00551654" w:rsidRPr="00F76C41">
        <w:rPr>
          <w:rFonts w:cstheme="minorHAnsi"/>
          <w:sz w:val="24"/>
          <w:szCs w:val="24"/>
        </w:rPr>
        <w:t xml:space="preserve">Podrobné informace, anotace a přihlášku naleznete na stránkách </w:t>
      </w:r>
      <w:r w:rsidRPr="00F76C41">
        <w:rPr>
          <w:rFonts w:cstheme="minorHAnsi"/>
          <w:sz w:val="24"/>
          <w:szCs w:val="24"/>
        </w:rPr>
        <w:t xml:space="preserve">spolku: </w:t>
      </w:r>
      <w:hyperlink r:id="rId4" w:history="1">
        <w:r w:rsidR="00167A22" w:rsidRPr="00167A22">
          <w:rPr>
            <w:rStyle w:val="Hypertextovodkaz"/>
          </w:rPr>
          <w:t xml:space="preserve">Montessori </w:t>
        </w:r>
        <w:proofErr w:type="gramStart"/>
        <w:r w:rsidR="00167A22" w:rsidRPr="00167A22">
          <w:rPr>
            <w:rStyle w:val="Hypertextovodkaz"/>
          </w:rPr>
          <w:t>odpoledne :</w:t>
        </w:r>
        <w:proofErr w:type="gramEnd"/>
        <w:r w:rsidR="00167A22" w:rsidRPr="00167A22">
          <w:rPr>
            <w:rStyle w:val="Hypertextovodkaz"/>
          </w:rPr>
          <w:t>: Montessori Horka nad Moravou (webnode.cz)</w:t>
        </w:r>
      </w:hyperlink>
    </w:p>
    <w:p w14:paraId="6679CFDD" w14:textId="77777777" w:rsidR="00167A22" w:rsidRDefault="00167A22" w:rsidP="007E4171">
      <w:pPr>
        <w:jc w:val="both"/>
      </w:pPr>
    </w:p>
    <w:p w14:paraId="1E2A54AA" w14:textId="39DCCB8E" w:rsidR="005537C6" w:rsidRPr="005537C6" w:rsidRDefault="005537C6" w:rsidP="007E4171">
      <w:pPr>
        <w:jc w:val="both"/>
        <w:rPr>
          <w:rFonts w:cs="Calibri"/>
          <w:b/>
          <w:sz w:val="24"/>
          <w:szCs w:val="24"/>
        </w:rPr>
      </w:pPr>
      <w:r w:rsidRPr="005537C6">
        <w:rPr>
          <w:rFonts w:cs="Calibri"/>
          <w:b/>
          <w:bCs/>
          <w:sz w:val="24"/>
          <w:szCs w:val="24"/>
        </w:rPr>
        <w:t>Kontakt pro bližší informace:</w:t>
      </w:r>
    </w:p>
    <w:p w14:paraId="58FEB0A2" w14:textId="77777777" w:rsidR="00551654" w:rsidRPr="005537C6" w:rsidRDefault="00551654" w:rsidP="007E4171">
      <w:pPr>
        <w:jc w:val="both"/>
        <w:rPr>
          <w:rFonts w:cstheme="minorHAnsi"/>
          <w:b/>
          <w:sz w:val="24"/>
          <w:szCs w:val="24"/>
        </w:rPr>
      </w:pPr>
      <w:r w:rsidRPr="005537C6">
        <w:rPr>
          <w:rFonts w:cstheme="minorHAnsi"/>
          <w:b/>
          <w:sz w:val="24"/>
          <w:szCs w:val="24"/>
        </w:rPr>
        <w:t xml:space="preserve">Ing. Hana Marková </w:t>
      </w:r>
    </w:p>
    <w:p w14:paraId="3DCB1D81" w14:textId="77777777" w:rsidR="00551654" w:rsidRPr="005537C6" w:rsidRDefault="00551654" w:rsidP="007E4171">
      <w:pPr>
        <w:jc w:val="both"/>
        <w:rPr>
          <w:rFonts w:cstheme="minorHAnsi"/>
          <w:b/>
          <w:sz w:val="24"/>
          <w:szCs w:val="24"/>
        </w:rPr>
      </w:pPr>
      <w:r w:rsidRPr="005537C6">
        <w:rPr>
          <w:rFonts w:cstheme="minorHAnsi"/>
          <w:b/>
          <w:sz w:val="24"/>
          <w:szCs w:val="24"/>
        </w:rPr>
        <w:t xml:space="preserve">Spolek Montessori škola a rodina </w:t>
      </w:r>
    </w:p>
    <w:p w14:paraId="3437B1DC" w14:textId="251E3C2B" w:rsidR="001B58E4" w:rsidRPr="005537C6" w:rsidRDefault="00551654" w:rsidP="007E4171">
      <w:pPr>
        <w:jc w:val="both"/>
        <w:rPr>
          <w:rFonts w:cstheme="minorHAnsi"/>
          <w:b/>
          <w:sz w:val="24"/>
          <w:szCs w:val="24"/>
        </w:rPr>
      </w:pPr>
      <w:r w:rsidRPr="005537C6">
        <w:rPr>
          <w:rFonts w:cstheme="minorHAnsi"/>
          <w:b/>
          <w:sz w:val="24"/>
          <w:szCs w:val="24"/>
        </w:rPr>
        <w:t>tel.</w:t>
      </w:r>
      <w:r w:rsidR="005537C6" w:rsidRPr="005537C6">
        <w:rPr>
          <w:rFonts w:cstheme="minorHAnsi"/>
          <w:b/>
          <w:sz w:val="24"/>
          <w:szCs w:val="24"/>
        </w:rPr>
        <w:t>:</w:t>
      </w:r>
      <w:r w:rsidRPr="005537C6">
        <w:rPr>
          <w:rFonts w:cstheme="minorHAnsi"/>
          <w:b/>
          <w:sz w:val="24"/>
          <w:szCs w:val="24"/>
        </w:rPr>
        <w:t xml:space="preserve"> 737 461</w:t>
      </w:r>
      <w:r w:rsidR="0050158B">
        <w:rPr>
          <w:rFonts w:cstheme="minorHAnsi"/>
          <w:b/>
          <w:sz w:val="24"/>
          <w:szCs w:val="24"/>
        </w:rPr>
        <w:t> </w:t>
      </w:r>
      <w:r w:rsidRPr="005537C6">
        <w:rPr>
          <w:rFonts w:cstheme="minorHAnsi"/>
          <w:b/>
          <w:sz w:val="24"/>
          <w:szCs w:val="24"/>
        </w:rPr>
        <w:t>150</w:t>
      </w:r>
    </w:p>
    <w:p w14:paraId="720B69BA" w14:textId="043B527F" w:rsidR="005537C6" w:rsidRPr="00F76C41" w:rsidRDefault="005537C6" w:rsidP="007E4171">
      <w:pPr>
        <w:pStyle w:val="Normlnweb"/>
        <w:jc w:val="both"/>
      </w:pPr>
      <w:r>
        <w:rPr>
          <w:noProof/>
        </w:rPr>
        <w:drawing>
          <wp:inline distT="0" distB="0" distL="0" distR="0" wp14:anchorId="3AE4024D" wp14:editId="1A7DDFB6">
            <wp:extent cx="5920740" cy="9028430"/>
            <wp:effectExtent l="0" t="0" r="3810" b="1270"/>
            <wp:docPr id="1" name="Obrázek 1" descr="C:\Users\marie\Downloads\Montessori odpoledne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e\Downloads\Montessori odpoledne 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0986" cy="902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572283" w14:textId="77777777" w:rsidR="007E4171" w:rsidRPr="00F76C41" w:rsidRDefault="007E4171">
      <w:pPr>
        <w:pStyle w:val="Normlnweb"/>
        <w:jc w:val="both"/>
      </w:pPr>
    </w:p>
    <w:sectPr w:rsidR="007E4171" w:rsidRPr="00F76C41" w:rsidSect="005015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654"/>
    <w:rsid w:val="00034AAF"/>
    <w:rsid w:val="000E7DE5"/>
    <w:rsid w:val="00167A22"/>
    <w:rsid w:val="001B58E4"/>
    <w:rsid w:val="00205963"/>
    <w:rsid w:val="00290033"/>
    <w:rsid w:val="0050158B"/>
    <w:rsid w:val="00551654"/>
    <w:rsid w:val="005537C6"/>
    <w:rsid w:val="007A145C"/>
    <w:rsid w:val="007B400C"/>
    <w:rsid w:val="007D38BC"/>
    <w:rsid w:val="007E4171"/>
    <w:rsid w:val="00944D37"/>
    <w:rsid w:val="00985FD0"/>
    <w:rsid w:val="009F301C"/>
    <w:rsid w:val="00B101AC"/>
    <w:rsid w:val="00B869A7"/>
    <w:rsid w:val="00D84452"/>
    <w:rsid w:val="00DA0559"/>
    <w:rsid w:val="00F60029"/>
    <w:rsid w:val="00F76C41"/>
    <w:rsid w:val="00F85F07"/>
    <w:rsid w:val="00FD1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4BB94"/>
  <w15:chartTrackingRefBased/>
  <w15:docId w15:val="{96F456FC-F3AC-4BBE-8D62-CD39F642E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05963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5537C6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553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167A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6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montessori-horka-nad-moravou.webnode.cz/montessori-odpoledne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Šuláková</dc:creator>
  <cp:keywords/>
  <dc:description/>
  <cp:lastModifiedBy>Marie Šuláková</cp:lastModifiedBy>
  <cp:revision>2</cp:revision>
  <cp:lastPrinted>2024-08-27T07:44:00Z</cp:lastPrinted>
  <dcterms:created xsi:type="dcterms:W3CDTF">2024-08-29T13:36:00Z</dcterms:created>
  <dcterms:modified xsi:type="dcterms:W3CDTF">2024-08-29T13:36:00Z</dcterms:modified>
</cp:coreProperties>
</file>